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bookmarkStart w:id="0" w:name="_Hlk525298924"/>
      <w:r w:rsidRPr="00B37FC9">
        <w:rPr>
          <w:rFonts w:asciiTheme="minorEastAsia" w:hint="eastAsia"/>
          <w:sz w:val="22"/>
        </w:rPr>
        <w:t>第９号様式</w:t>
      </w:r>
    </w:p>
    <w:p w:rsidR="00E65385" w:rsidRPr="00B37FC9" w:rsidRDefault="00E65385" w:rsidP="00E65385">
      <w:pPr>
        <w:wordWrap w:val="0"/>
        <w:jc w:val="righ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年　　月　　日</w:t>
      </w:r>
    </w:p>
    <w:p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（あて先）</w:t>
      </w:r>
    </w:p>
    <w:p w:rsidR="00715FA5" w:rsidRDefault="00E65385" w:rsidP="00FF731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公益財団法人名古屋まちづくり公社</w:t>
      </w:r>
    </w:p>
    <w:p w:rsidR="00E65385" w:rsidRPr="00B37FC9" w:rsidRDefault="00E65385" w:rsidP="00715FA5">
      <w:pPr>
        <w:wordWrap w:val="0"/>
        <w:ind w:firstLineChars="100" w:firstLine="22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理事長　</w:t>
      </w:r>
    </w:p>
    <w:p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所在地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住所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</w:p>
    <w:p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名　称</w:t>
      </w:r>
    </w:p>
    <w:p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代表者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申請者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 w:rsidRPr="00CF4C56">
        <w:rPr>
          <w:rFonts w:ascii="Century" w:eastAsia="ＭＳ 明朝" w:hAnsi="Century" w:cs="Times New Roman"/>
          <w:noProof/>
          <w:szCs w:val="24"/>
        </w:rPr>
        <w:t xml:space="preserve"> 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CF4C56">
        <w:rPr>
          <w:rFonts w:ascii="Century" w:eastAsia="ＭＳ 明朝" w:hAnsi="Century" w:cs="Times New Roman" w:hint="eastAsia"/>
          <w:sz w:val="16"/>
          <w:szCs w:val="16"/>
        </w:rPr>
        <w:t>印</w:t>
      </w:r>
    </w:p>
    <w:p w:rsidR="00E65385" w:rsidRPr="00B37FC9" w:rsidRDefault="00E65385" w:rsidP="00715FA5">
      <w:pPr>
        <w:spacing w:beforeLines="50" w:before="180"/>
        <w:jc w:val="center"/>
        <w:rPr>
          <w:rFonts w:asciiTheme="minorEastAsia"/>
          <w:sz w:val="28"/>
          <w:szCs w:val="28"/>
        </w:rPr>
      </w:pPr>
      <w:r w:rsidRPr="00B37FC9">
        <w:rPr>
          <w:rFonts w:asciiTheme="minorEastAsia" w:hint="eastAsia"/>
          <w:kern w:val="0"/>
          <w:sz w:val="28"/>
          <w:szCs w:val="28"/>
        </w:rPr>
        <w:t>前払金</w:t>
      </w:r>
      <w:r w:rsidRPr="009D0180">
        <w:rPr>
          <w:rFonts w:asciiTheme="minorEastAsia" w:hint="eastAsia"/>
          <w:color w:val="000000" w:themeColor="text1"/>
          <w:kern w:val="0"/>
          <w:sz w:val="28"/>
          <w:szCs w:val="28"/>
        </w:rPr>
        <w:t>等</w:t>
      </w:r>
      <w:r w:rsidRPr="00B37FC9">
        <w:rPr>
          <w:rFonts w:asciiTheme="minorEastAsia" w:hint="eastAsia"/>
          <w:kern w:val="0"/>
          <w:sz w:val="28"/>
          <w:szCs w:val="28"/>
        </w:rPr>
        <w:t>請求書</w:t>
      </w:r>
    </w:p>
    <w:p w:rsidR="00E65385" w:rsidRPr="00B37FC9" w:rsidRDefault="007478CE" w:rsidP="00BE5D89">
      <w:pPr>
        <w:wordWrap w:val="0"/>
        <w:ind w:firstLineChars="300" w:firstLine="660"/>
        <w:jc w:val="left"/>
        <w:rPr>
          <w:rFonts w:asciiTheme="minorEastAsia"/>
          <w:sz w:val="22"/>
        </w:rPr>
      </w:pPr>
      <w:r w:rsidRPr="007478CE">
        <w:rPr>
          <w:rFonts w:asciiTheme="minorEastAsia" w:hint="eastAsia"/>
          <w:sz w:val="22"/>
        </w:rPr>
        <w:t xml:space="preserve">年　　月　　</w:t>
      </w:r>
      <w:proofErr w:type="gramStart"/>
      <w:r w:rsidRPr="007478CE">
        <w:rPr>
          <w:rFonts w:asciiTheme="minorEastAsia" w:hint="eastAsia"/>
          <w:sz w:val="22"/>
        </w:rPr>
        <w:t>日付け</w:t>
      </w:r>
      <w:proofErr w:type="gramEnd"/>
      <w:r w:rsidRPr="007478CE">
        <w:rPr>
          <w:rFonts w:asciiTheme="minorEastAsia" w:hint="eastAsia"/>
          <w:sz w:val="22"/>
        </w:rPr>
        <w:t>で通知のあった助成決定を受けた事業について、中川運河再生文化芸術活動助成事業実施要綱第１１条第２項の規定に基づき、下記のとおり前払金等を請求します。</w:t>
      </w: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E65385" w:rsidRDefault="00E65385" w:rsidP="00E65385">
      <w:pPr>
        <w:wordWrap w:val="0"/>
        <w:jc w:val="center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記</w:t>
      </w:r>
      <w:bookmarkStart w:id="1" w:name="_GoBack"/>
      <w:bookmarkEnd w:id="1"/>
    </w:p>
    <w:p w:rsidR="00292A5C" w:rsidRPr="00B37FC9" w:rsidRDefault="00292A5C" w:rsidP="00715FA5">
      <w:pPr>
        <w:wordWrap w:val="0"/>
        <w:rPr>
          <w:rFonts w:asciiTheme="minorEastAsia" w:hint="eastAsia"/>
          <w:sz w:val="22"/>
        </w:rPr>
      </w:pPr>
    </w:p>
    <w:p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１　請求額</w:t>
      </w:r>
    </w:p>
    <w:p w:rsidR="00E65385" w:rsidRPr="00B37FC9" w:rsidRDefault="00E65385" w:rsidP="00E65385">
      <w:pPr>
        <w:wordWrap w:val="0"/>
        <w:ind w:leftChars="550" w:left="1155"/>
        <w:jc w:val="left"/>
        <w:rPr>
          <w:rFonts w:asciiTheme="minorEastAsia"/>
          <w:sz w:val="22"/>
          <w:u w:val="single"/>
        </w:rPr>
      </w:pPr>
      <w:r w:rsidRPr="00B37FC9">
        <w:rPr>
          <w:rFonts w:asciiTheme="minorEastAsia" w:hint="eastAsia"/>
          <w:sz w:val="22"/>
          <w:u w:val="single"/>
        </w:rPr>
        <w:t>金　　　　　　　　　　　　円</w:t>
      </w: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  <w:u w:val="single"/>
        </w:rPr>
      </w:pP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２　区分　</w:t>
      </w:r>
    </w:p>
    <w:p w:rsidR="00E65385" w:rsidRPr="009D0180" w:rsidRDefault="00E65385" w:rsidP="00E65385">
      <w:pPr>
        <w:wordWrap w:val="0"/>
        <w:spacing w:line="283" w:lineRule="exact"/>
        <w:ind w:leftChars="550" w:left="1155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Ａ）前金払　　　　Ｂ）中間払</w:t>
      </w: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E65385" w:rsidRPr="00B37FC9" w:rsidRDefault="00A267B9" w:rsidP="00E65385">
      <w:pPr>
        <w:wordWrap w:val="0"/>
        <w:spacing w:afterLines="50" w:after="180" w:line="283" w:lineRule="exact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３　</w:t>
      </w:r>
      <w:r w:rsidRPr="00A267B9">
        <w:rPr>
          <w:rFonts w:asciiTheme="minorEastAsia" w:hint="eastAsia"/>
          <w:sz w:val="22"/>
        </w:rPr>
        <w:t>理由及び主な使途</w:t>
      </w:r>
    </w:p>
    <w:p w:rsidR="00E65385" w:rsidRPr="00B37FC9" w:rsidRDefault="00E65385" w:rsidP="00E65385">
      <w:pPr>
        <w:wordWrap w:val="0"/>
        <w:spacing w:line="283" w:lineRule="exact"/>
        <w:ind w:leftChars="200" w:left="42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  <w:u w:val="single"/>
        </w:rPr>
        <w:t xml:space="preserve">　　　　　　　　　　　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:rsidR="00E65385" w:rsidRPr="00B37FC9" w:rsidRDefault="00E65385" w:rsidP="00E65385">
      <w:pPr>
        <w:rPr>
          <w:rFonts w:asciiTheme="minorEastAsia"/>
          <w:sz w:val="20"/>
          <w:szCs w:val="20"/>
          <w:u w:val="single"/>
        </w:rPr>
      </w:pPr>
      <w:r w:rsidRPr="00B37FC9">
        <w:rPr>
          <w:rFonts w:asciiTheme="minorEastAsia" w:hint="eastAsia"/>
          <w:sz w:val="22"/>
        </w:rPr>
        <w:t xml:space="preserve">４　</w:t>
      </w:r>
      <w:r w:rsidRPr="009D0180">
        <w:rPr>
          <w:rFonts w:asciiTheme="minorEastAsia" w:hint="eastAsia"/>
          <w:color w:val="000000" w:themeColor="text1"/>
          <w:sz w:val="22"/>
        </w:rPr>
        <w:t xml:space="preserve">請求額の説明　</w:t>
      </w:r>
      <w:r w:rsidR="007478CE" w:rsidRPr="007478CE">
        <w:rPr>
          <w:rFonts w:asciiTheme="minorEastAsia" w:hint="eastAsia"/>
          <w:color w:val="000000" w:themeColor="text1"/>
          <w:sz w:val="22"/>
        </w:rPr>
        <w:t>※Ｂ）中間払の場合のみ記入（助成対象経費に係る請求書又は領収書を添付）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4139"/>
        <w:gridCol w:w="2566"/>
      </w:tblGrid>
      <w:tr w:rsidR="00E65385" w:rsidRPr="00B37FC9" w:rsidTr="009D0180">
        <w:trPr>
          <w:trHeight w:val="397"/>
        </w:trPr>
        <w:tc>
          <w:tcPr>
            <w:tcW w:w="6860" w:type="dxa"/>
            <w:gridSpan w:val="2"/>
            <w:vAlign w:val="center"/>
          </w:tcPr>
          <w:p w:rsidR="00E65385" w:rsidRPr="00B37FC9" w:rsidRDefault="00E65385" w:rsidP="00E65385">
            <w:pPr>
              <w:numPr>
                <w:ilvl w:val="0"/>
                <w:numId w:val="1"/>
              </w:numPr>
              <w:rPr>
                <w:rFonts w:asciiTheme="minorEastAsia"/>
                <w:color w:val="FF0000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交付決定額</w:t>
            </w:r>
          </w:p>
        </w:tc>
        <w:tc>
          <w:tcPr>
            <w:tcW w:w="2566" w:type="dxa"/>
            <w:vAlign w:val="center"/>
          </w:tcPr>
          <w:p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65385" w:rsidRPr="00B37FC9" w:rsidTr="009D0180">
        <w:trPr>
          <w:trHeight w:val="397"/>
        </w:trPr>
        <w:tc>
          <w:tcPr>
            <w:tcW w:w="6860" w:type="dxa"/>
            <w:gridSpan w:val="2"/>
            <w:tcBorders>
              <w:bottom w:val="single" w:sz="12" w:space="0" w:color="auto"/>
            </w:tcBorders>
            <w:vAlign w:val="center"/>
          </w:tcPr>
          <w:p w:rsidR="00E65385" w:rsidRPr="00B37FC9" w:rsidRDefault="00E65385" w:rsidP="00E65385">
            <w:pPr>
              <w:numPr>
                <w:ilvl w:val="0"/>
                <w:numId w:val="1"/>
              </w:numPr>
              <w:rPr>
                <w:rFonts w:asciiTheme="minorEastAsia"/>
                <w:color w:val="FF0000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既前金払額</w:t>
            </w: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ab/>
            </w: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566" w:type="dxa"/>
            <w:tcBorders>
              <w:bottom w:val="single" w:sz="12" w:space="0" w:color="auto"/>
            </w:tcBorders>
            <w:vAlign w:val="center"/>
          </w:tcPr>
          <w:p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65385" w:rsidRPr="00B37FC9" w:rsidTr="009D0180">
        <w:trPr>
          <w:trHeight w:val="397"/>
        </w:trPr>
        <w:tc>
          <w:tcPr>
            <w:tcW w:w="68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65385" w:rsidRPr="00B37FC9" w:rsidRDefault="00BD47F8" w:rsidP="00BD47F8">
            <w:pPr>
              <w:numPr>
                <w:ilvl w:val="0"/>
                <w:numId w:val="1"/>
              </w:numPr>
              <w:rPr>
                <w:rFonts w:asciiTheme="minorEastAsia"/>
                <w:color w:val="FF0000"/>
                <w:sz w:val="20"/>
                <w:szCs w:val="20"/>
              </w:rPr>
            </w:pPr>
            <w:r w:rsidRPr="00BD47F8">
              <w:rPr>
                <w:rFonts w:asciiTheme="minorEastAsia" w:hint="eastAsia"/>
                <w:color w:val="000000" w:themeColor="text1"/>
                <w:sz w:val="20"/>
                <w:szCs w:val="20"/>
              </w:rPr>
              <w:t>中間払の請求金額　※③は（②＋③）≦ ①×60％を満たすこと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65385" w:rsidRPr="00B37FC9" w:rsidTr="009D0180">
        <w:trPr>
          <w:trHeight w:val="397"/>
        </w:trPr>
        <w:tc>
          <w:tcPr>
            <w:tcW w:w="2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5385" w:rsidRPr="009D0180" w:rsidRDefault="00E65385" w:rsidP="00E65385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項目</w:t>
            </w: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  <w:p w:rsidR="00E65385" w:rsidRPr="009D0180" w:rsidRDefault="00E65385" w:rsidP="00E65385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  <w:p w:rsidR="00E65385" w:rsidRDefault="00E65385" w:rsidP="00E65385">
            <w:pPr>
              <w:rPr>
                <w:rFonts w:asciiTheme="minorEastAsia"/>
                <w:color w:val="FF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dotted" w:sz="4" w:space="0" w:color="auto"/>
              <w:bottom w:val="single" w:sz="12" w:space="0" w:color="auto"/>
            </w:tcBorders>
          </w:tcPr>
          <w:p w:rsidR="00E65385" w:rsidRDefault="00E65385" w:rsidP="00E65385">
            <w:pPr>
              <w:rPr>
                <w:rFonts w:asciiTheme="minorEastAsia"/>
                <w:color w:val="FF0000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内訳</w:t>
            </w: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  <w:p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E65385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５　交付助成金の受入先</w:t>
      </w:r>
    </w:p>
    <w:tbl>
      <w:tblPr>
        <w:tblW w:w="94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587"/>
        <w:gridCol w:w="4025"/>
      </w:tblGrid>
      <w:tr w:rsidR="00C004BC" w:rsidRPr="00B37FC9" w:rsidTr="00B10B6E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4BC" w:rsidRPr="00B37FC9" w:rsidRDefault="00C004BC" w:rsidP="00B10B6E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89089A">
              <w:rPr>
                <w:rFonts w:asciiTheme="minorEastAsia" w:hint="eastAsia"/>
                <w:szCs w:val="20"/>
              </w:rPr>
              <w:t>口座名義人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04BC" w:rsidRPr="009D0180" w:rsidRDefault="00C004BC" w:rsidP="00B10B6E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C004BC" w:rsidRPr="00B37FC9" w:rsidTr="00292A5C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B37FC9" w:rsidRDefault="00C004BC" w:rsidP="00B10B6E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9D0180" w:rsidRDefault="00C004BC" w:rsidP="00B10B6E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BD47F8" w:rsidRPr="00B37FC9" w:rsidTr="00292A5C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F8" w:rsidRPr="0089089A" w:rsidRDefault="00BD47F8" w:rsidP="00B10B6E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金融機関名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7F8" w:rsidRPr="009D0180" w:rsidRDefault="00BD47F8" w:rsidP="00027294">
            <w:pPr>
              <w:ind w:firstLineChars="1500" w:firstLine="3150"/>
              <w:rPr>
                <w:rFonts w:asciiTheme="minorEastAsia"/>
                <w:color w:val="000000" w:themeColor="text1"/>
                <w:szCs w:val="20"/>
              </w:rPr>
            </w:pPr>
            <w:r>
              <w:rPr>
                <w:rFonts w:asciiTheme="minorEastAsia" w:hint="eastAsia"/>
                <w:color w:val="000000" w:themeColor="text1"/>
                <w:szCs w:val="20"/>
              </w:rPr>
              <w:t>銀行</w:t>
            </w: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 xml:space="preserve">　　　　　　　　　　　　　　 支店</w:t>
            </w:r>
          </w:p>
        </w:tc>
      </w:tr>
      <w:tr w:rsidR="00C004BC" w:rsidRPr="00B37FC9" w:rsidTr="00292A5C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B13D64" w:rsidRDefault="00C004BC" w:rsidP="00B10B6E">
            <w:pPr>
              <w:jc w:val="center"/>
              <w:rPr>
                <w:rFonts w:asciiTheme="minorEastAsia"/>
                <w:color w:val="00B0F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種　　  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9D0180" w:rsidRDefault="00C004BC" w:rsidP="00B10B6E">
            <w:pPr>
              <w:jc w:val="center"/>
              <w:rPr>
                <w:rFonts w:asciiTheme="minorEastAsia"/>
                <w:color w:val="000000" w:themeColor="text1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普通　・　当座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89089A" w:rsidRDefault="00C004BC" w:rsidP="00B10B6E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口座番号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89089A" w:rsidRDefault="00C004BC" w:rsidP="00B10B6E">
            <w:pPr>
              <w:rPr>
                <w:rFonts w:asciiTheme="minorEastAsia"/>
                <w:szCs w:val="20"/>
              </w:rPr>
            </w:pPr>
          </w:p>
        </w:tc>
      </w:tr>
      <w:bookmarkEnd w:id="0"/>
    </w:tbl>
    <w:p w:rsidR="002B09AE" w:rsidRPr="007246EC" w:rsidRDefault="002B09AE" w:rsidP="00FF7319">
      <w:pPr>
        <w:wordWrap w:val="0"/>
        <w:jc w:val="left"/>
        <w:rPr>
          <w:rFonts w:hint="eastAsia"/>
          <w:color w:val="FF0000"/>
        </w:rPr>
      </w:pPr>
    </w:p>
    <w:sectPr w:rsidR="002B09AE" w:rsidRPr="007246EC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3A" w:rsidRDefault="0069713A" w:rsidP="00A36585">
      <w:r>
        <w:separator/>
      </w:r>
    </w:p>
  </w:endnote>
  <w:endnote w:type="continuationSeparator" w:id="0">
    <w:p w:rsidR="0069713A" w:rsidRDefault="0069713A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A" w:rsidRPr="00A36585" w:rsidRDefault="0069713A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用紙の大きさは、日本工業規格Ａ４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3A" w:rsidRDefault="0069713A" w:rsidP="00A36585">
      <w:r>
        <w:separator/>
      </w:r>
    </w:p>
  </w:footnote>
  <w:footnote w:type="continuationSeparator" w:id="0">
    <w:p w:rsidR="0069713A" w:rsidRDefault="0069713A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A60CE"/>
    <w:rsid w:val="000B3702"/>
    <w:rsid w:val="000B62A7"/>
    <w:rsid w:val="000F7252"/>
    <w:rsid w:val="00126FC2"/>
    <w:rsid w:val="00156577"/>
    <w:rsid w:val="00160302"/>
    <w:rsid w:val="00161265"/>
    <w:rsid w:val="001612F7"/>
    <w:rsid w:val="00163036"/>
    <w:rsid w:val="001773D6"/>
    <w:rsid w:val="001A4BE7"/>
    <w:rsid w:val="001F379A"/>
    <w:rsid w:val="001F54AA"/>
    <w:rsid w:val="001F5A0F"/>
    <w:rsid w:val="00214470"/>
    <w:rsid w:val="00220E0F"/>
    <w:rsid w:val="00230D44"/>
    <w:rsid w:val="0025013C"/>
    <w:rsid w:val="00263A52"/>
    <w:rsid w:val="00264318"/>
    <w:rsid w:val="00273E81"/>
    <w:rsid w:val="00292A5C"/>
    <w:rsid w:val="002A58F0"/>
    <w:rsid w:val="002B09AE"/>
    <w:rsid w:val="002D0178"/>
    <w:rsid w:val="002D2AC0"/>
    <w:rsid w:val="002E629E"/>
    <w:rsid w:val="00317205"/>
    <w:rsid w:val="00322287"/>
    <w:rsid w:val="00326D8A"/>
    <w:rsid w:val="00327584"/>
    <w:rsid w:val="00337CE1"/>
    <w:rsid w:val="00341B15"/>
    <w:rsid w:val="00353AF5"/>
    <w:rsid w:val="00355237"/>
    <w:rsid w:val="00365F4D"/>
    <w:rsid w:val="00395B9A"/>
    <w:rsid w:val="003972B4"/>
    <w:rsid w:val="003B1403"/>
    <w:rsid w:val="003C5F2C"/>
    <w:rsid w:val="003C7A62"/>
    <w:rsid w:val="003D752B"/>
    <w:rsid w:val="00410C7D"/>
    <w:rsid w:val="00455ECF"/>
    <w:rsid w:val="004660D9"/>
    <w:rsid w:val="00483B3E"/>
    <w:rsid w:val="0049692E"/>
    <w:rsid w:val="004B2934"/>
    <w:rsid w:val="004C631A"/>
    <w:rsid w:val="004F43D1"/>
    <w:rsid w:val="00527514"/>
    <w:rsid w:val="00540664"/>
    <w:rsid w:val="00543F66"/>
    <w:rsid w:val="00546710"/>
    <w:rsid w:val="005842BA"/>
    <w:rsid w:val="00590161"/>
    <w:rsid w:val="005D3392"/>
    <w:rsid w:val="005D7875"/>
    <w:rsid w:val="00603F13"/>
    <w:rsid w:val="006222E1"/>
    <w:rsid w:val="006373CB"/>
    <w:rsid w:val="006417F0"/>
    <w:rsid w:val="00645186"/>
    <w:rsid w:val="006866E0"/>
    <w:rsid w:val="00687665"/>
    <w:rsid w:val="00696853"/>
    <w:rsid w:val="0069713A"/>
    <w:rsid w:val="006B08D9"/>
    <w:rsid w:val="006C4454"/>
    <w:rsid w:val="006D4B31"/>
    <w:rsid w:val="006E4771"/>
    <w:rsid w:val="006F1F09"/>
    <w:rsid w:val="00700949"/>
    <w:rsid w:val="007043F5"/>
    <w:rsid w:val="00711FFA"/>
    <w:rsid w:val="007140E0"/>
    <w:rsid w:val="00715FA5"/>
    <w:rsid w:val="00717559"/>
    <w:rsid w:val="007246EC"/>
    <w:rsid w:val="007478CE"/>
    <w:rsid w:val="00755745"/>
    <w:rsid w:val="00760846"/>
    <w:rsid w:val="007628DB"/>
    <w:rsid w:val="007665F5"/>
    <w:rsid w:val="00766A70"/>
    <w:rsid w:val="007726D6"/>
    <w:rsid w:val="00783B2A"/>
    <w:rsid w:val="00795D8C"/>
    <w:rsid w:val="007A07A2"/>
    <w:rsid w:val="007B28E8"/>
    <w:rsid w:val="007D27AA"/>
    <w:rsid w:val="007F4D1F"/>
    <w:rsid w:val="008223C7"/>
    <w:rsid w:val="00881569"/>
    <w:rsid w:val="008E649A"/>
    <w:rsid w:val="0091446A"/>
    <w:rsid w:val="00916EA9"/>
    <w:rsid w:val="00917C93"/>
    <w:rsid w:val="00934BCB"/>
    <w:rsid w:val="00954F15"/>
    <w:rsid w:val="00955EAB"/>
    <w:rsid w:val="00961378"/>
    <w:rsid w:val="009869ED"/>
    <w:rsid w:val="009B5D82"/>
    <w:rsid w:val="009D0180"/>
    <w:rsid w:val="009E101D"/>
    <w:rsid w:val="009E64D9"/>
    <w:rsid w:val="00A148F1"/>
    <w:rsid w:val="00A163EA"/>
    <w:rsid w:val="00A267B9"/>
    <w:rsid w:val="00A36585"/>
    <w:rsid w:val="00A4305C"/>
    <w:rsid w:val="00A74C50"/>
    <w:rsid w:val="00A977E0"/>
    <w:rsid w:val="00AC5A04"/>
    <w:rsid w:val="00AD4863"/>
    <w:rsid w:val="00AD6356"/>
    <w:rsid w:val="00B10B6E"/>
    <w:rsid w:val="00B13B4B"/>
    <w:rsid w:val="00B13C57"/>
    <w:rsid w:val="00B25B71"/>
    <w:rsid w:val="00B45BD7"/>
    <w:rsid w:val="00B5013D"/>
    <w:rsid w:val="00B76BF0"/>
    <w:rsid w:val="00B812DB"/>
    <w:rsid w:val="00B84FCE"/>
    <w:rsid w:val="00BB7969"/>
    <w:rsid w:val="00BC0009"/>
    <w:rsid w:val="00BD47F8"/>
    <w:rsid w:val="00BE5D89"/>
    <w:rsid w:val="00C004BC"/>
    <w:rsid w:val="00C309FF"/>
    <w:rsid w:val="00C417F2"/>
    <w:rsid w:val="00C51430"/>
    <w:rsid w:val="00C537A2"/>
    <w:rsid w:val="00C54A1F"/>
    <w:rsid w:val="00C61F7C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C2128"/>
    <w:rsid w:val="00DC4AF7"/>
    <w:rsid w:val="00DD12F6"/>
    <w:rsid w:val="00DD21CA"/>
    <w:rsid w:val="00DE1AB1"/>
    <w:rsid w:val="00DE68D4"/>
    <w:rsid w:val="00E1209B"/>
    <w:rsid w:val="00E16E7E"/>
    <w:rsid w:val="00E65385"/>
    <w:rsid w:val="00E733BC"/>
    <w:rsid w:val="00E75EB8"/>
    <w:rsid w:val="00EA7A4E"/>
    <w:rsid w:val="00EB1562"/>
    <w:rsid w:val="00F17290"/>
    <w:rsid w:val="00F542E4"/>
    <w:rsid w:val="00F77E1D"/>
    <w:rsid w:val="00FD3D83"/>
    <w:rsid w:val="00FE0CC6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077C94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845E-ED18-4E84-9D50-29EB74B8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3</cp:revision>
  <cp:lastPrinted>2018-07-23T04:55:00Z</cp:lastPrinted>
  <dcterms:created xsi:type="dcterms:W3CDTF">2018-09-21T04:15:00Z</dcterms:created>
  <dcterms:modified xsi:type="dcterms:W3CDTF">2018-09-26T04:09:00Z</dcterms:modified>
</cp:coreProperties>
</file>