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09F60A3A" wp14:editId="3EF31768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2CA2C76D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第４号様式</w:t>
      </w:r>
    </w:p>
    <w:p w14:paraId="7BC978EF" w14:textId="77777777" w:rsidR="00921B39" w:rsidRPr="00BA58DD" w:rsidRDefault="00921B39" w:rsidP="00921B39">
      <w:pPr>
        <w:wordWrap w:val="0"/>
        <w:jc w:val="end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7B316EF1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327A1926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11239B8D" w14:textId="77777777" w:rsidR="00921B39" w:rsidRPr="00BA58DD" w:rsidRDefault="00921B39" w:rsidP="00CA5C62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 xml:space="preserve">公益財団法人名古屋まちづくり公社理事長　</w:t>
      </w:r>
    </w:p>
    <w:p w14:paraId="1E133469" w14:textId="77777777" w:rsidR="00CA5C62" w:rsidRDefault="00921B39" w:rsidP="008F37B3">
      <w:pPr>
        <w:wordWrap w:val="0"/>
        <w:ind w:startChars="1902" w:start="263.35pt" w:hangingChars="50" w:hanging="6.25pt"/>
        <w:jc w:val="star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</w:t>
      </w:r>
      <w:r w:rsidR="00F57E6F"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</w:p>
    <w:p w14:paraId="61CE5EDC" w14:textId="77777777" w:rsidR="008F37B3" w:rsidRPr="005E06AA" w:rsidRDefault="00F57E6F" w:rsidP="00CA5C62">
      <w:pPr>
        <w:wordWrap w:val="0"/>
        <w:ind w:firstLineChars="2000" w:firstLine="250.35pt"/>
        <w:jc w:val="start"/>
        <w:rPr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団体</w:t>
      </w:r>
      <w:r w:rsidR="006014F9" w:rsidRPr="005E06AA">
        <w:rPr>
          <w:rFonts w:hint="eastAsia"/>
          <w:color w:val="000000"/>
          <w:sz w:val="22"/>
          <w:szCs w:val="22"/>
        </w:rPr>
        <w:t>名称</w:t>
      </w:r>
    </w:p>
    <w:p w14:paraId="4519F909" w14:textId="77777777" w:rsidR="00F57E6F" w:rsidRPr="005E06AA" w:rsidRDefault="00F57E6F" w:rsidP="00CA5C62">
      <w:pPr>
        <w:wordWrap w:val="0"/>
        <w:ind w:firstLineChars="2000" w:firstLine="250.35pt"/>
        <w:jc w:val="start"/>
        <w:rPr>
          <w:rFonts w:hint="eastAsia"/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代表者氏名</w:t>
      </w:r>
      <w:r w:rsidR="00CA5C62" w:rsidRPr="005E06AA">
        <w:rPr>
          <w:rFonts w:hint="eastAsia"/>
          <w:color w:val="000000"/>
          <w:sz w:val="22"/>
          <w:szCs w:val="22"/>
        </w:rPr>
        <w:t xml:space="preserve">　　　　　</w:t>
      </w:r>
      <w:r w:rsidR="005E06AA">
        <w:rPr>
          <w:rFonts w:hint="eastAsia"/>
          <w:color w:val="000000"/>
          <w:sz w:val="22"/>
          <w:szCs w:val="22"/>
        </w:rPr>
        <w:t xml:space="preserve">　　　　</w:t>
      </w:r>
      <w:r w:rsidR="00CA5C62" w:rsidRPr="005E06AA">
        <w:rPr>
          <w:rFonts w:hint="eastAsia"/>
          <w:color w:val="000000"/>
          <w:sz w:val="22"/>
          <w:szCs w:val="22"/>
        </w:rPr>
        <w:t xml:space="preserve">　　　　印</w:t>
      </w:r>
    </w:p>
    <w:p w14:paraId="1073A351" w14:textId="77777777" w:rsidR="00921B39" w:rsidRPr="005E06AA" w:rsidRDefault="00F57E6F" w:rsidP="00CA5C62">
      <w:pPr>
        <w:wordWrap w:val="0"/>
        <w:ind w:firstLineChars="2000" w:firstLine="250.35pt"/>
        <w:jc w:val="start"/>
        <w:rPr>
          <w:rFonts w:hint="eastAsia"/>
          <w:color w:val="000000"/>
          <w:sz w:val="22"/>
        </w:rPr>
      </w:pPr>
      <w:r w:rsidRPr="005E06AA">
        <w:rPr>
          <w:rFonts w:hint="eastAsia"/>
          <w:color w:val="000000"/>
          <w:sz w:val="22"/>
          <w:szCs w:val="22"/>
        </w:rPr>
        <w:t>代表者住所</w:t>
      </w:r>
    </w:p>
    <w:p w14:paraId="3F4D141F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0B09BDDC" w14:textId="77777777" w:rsidR="00921B39" w:rsidRPr="00BA58DD" w:rsidRDefault="00921B39" w:rsidP="00921B39">
      <w:pPr>
        <w:wordWrap w:val="0"/>
        <w:jc w:val="center"/>
        <w:rPr>
          <w:rFonts w:hint="eastAsia"/>
          <w:color w:val="000000"/>
          <w:sz w:val="28"/>
          <w:szCs w:val="28"/>
        </w:rPr>
      </w:pPr>
      <w:r w:rsidRPr="00BA58DD">
        <w:rPr>
          <w:rFonts w:hint="eastAsia"/>
          <w:color w:val="000000"/>
          <w:sz w:val="28"/>
          <w:szCs w:val="28"/>
        </w:rPr>
        <w:t>まちづくり活動助成金請求書</w:t>
      </w:r>
    </w:p>
    <w:p w14:paraId="0FC5572C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20ADF9F2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pacing w:val="-3"/>
          <w:sz w:val="22"/>
        </w:rPr>
      </w:pPr>
      <w:r w:rsidRPr="00BA58DD">
        <w:rPr>
          <w:rFonts w:hint="eastAsia"/>
          <w:color w:val="000000"/>
          <w:spacing w:val="-3"/>
          <w:sz w:val="22"/>
        </w:rPr>
        <w:t xml:space="preserve">　　　　　年　　月　　日付けで助成決定のあったまちづくり活動助成金について、名古屋都市センターまちづくり活動助成金交付要綱の規定に基づき、下記のとおり請求します。</w:t>
      </w:r>
    </w:p>
    <w:p w14:paraId="4D5A6CEA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21112919" w14:textId="77777777" w:rsidR="00921B39" w:rsidRPr="00BA58DD" w:rsidRDefault="00921B39" w:rsidP="00921B39">
      <w:pPr>
        <w:wordWrap w:val="0"/>
        <w:jc w:val="center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14:paraId="2A6260A0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1B21AAFA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１　請求額</w:t>
      </w:r>
    </w:p>
    <w:p w14:paraId="75A8EBEB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金　　　　　　　　　　　　　　　　円</w:t>
      </w:r>
    </w:p>
    <w:p w14:paraId="6C6F91ED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0F3E1F2C" w14:textId="77777777" w:rsidR="00921B39" w:rsidRPr="00BA58DD" w:rsidRDefault="00921B39" w:rsidP="00921B39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２　交付助成金の受入先</w:t>
      </w:r>
    </w:p>
    <w:tbl>
      <w:tblPr>
        <w:tblW w:w="471.95pt" w:type="dxa"/>
        <w:tblInd w:w="22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921B39" w:rsidRPr="00BA58DD" w14:paraId="4781F2ED" w14:textId="77777777" w:rsidTr="008E3C0B">
        <w:trPr>
          <w:trHeight w:val="851"/>
        </w:trPr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3E8804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94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00B0F0"/>
              <w:end w:val="single" w:sz="4" w:space="0" w:color="auto"/>
            </w:tcBorders>
            <w:vAlign w:val="bottom"/>
          </w:tcPr>
          <w:p w14:paraId="42F4E1A9" w14:textId="77777777" w:rsidR="00921B39" w:rsidRPr="00BA58DD" w:rsidRDefault="00921B39" w:rsidP="008E3C0B">
            <w:pPr>
              <w:ind w:firstLineChars="1100" w:firstLine="148.70pt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銀行　　　　　　　　　 支店</w:t>
            </w:r>
          </w:p>
        </w:tc>
      </w:tr>
      <w:tr w:rsidR="00921B39" w:rsidRPr="00BA58DD" w14:paraId="37C42FB3" w14:textId="77777777" w:rsidTr="008E3C0B">
        <w:trPr>
          <w:trHeight w:val="851"/>
        </w:trPr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514277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種　　  目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6FBD4D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79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BE064C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20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04447C" w14:textId="77777777" w:rsidR="00921B39" w:rsidRPr="00BA58DD" w:rsidRDefault="00921B39" w:rsidP="008E3C0B">
            <w:pPr>
              <w:rPr>
                <w:color w:val="000000"/>
              </w:rPr>
            </w:pPr>
          </w:p>
        </w:tc>
      </w:tr>
      <w:tr w:rsidR="00921B39" w:rsidRPr="00BA58DD" w14:paraId="4155D4B5" w14:textId="77777777" w:rsidTr="008E3C0B">
        <w:trPr>
          <w:trHeight w:val="20"/>
        </w:trPr>
        <w:tc>
          <w:tcPr>
            <w:tcW w:w="77.95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7C66BA05" w14:textId="77777777" w:rsidR="00921B39" w:rsidRPr="00BA58DD" w:rsidRDefault="00921B39" w:rsidP="008E3C0B">
            <w:pPr>
              <w:jc w:val="center"/>
              <w:rPr>
                <w:color w:val="000000"/>
                <w:sz w:val="16"/>
                <w:szCs w:val="16"/>
              </w:rPr>
            </w:pPr>
            <w:r w:rsidRPr="00BA58DD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394pt" w:type="dxa"/>
            <w:gridSpan w:val="3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BFB4369" w14:textId="77777777" w:rsidR="00921B39" w:rsidRPr="00BA58DD" w:rsidRDefault="00921B39" w:rsidP="008E3C0B">
            <w:pPr>
              <w:jc w:val="start"/>
              <w:rPr>
                <w:color w:val="000000"/>
                <w:sz w:val="20"/>
              </w:rPr>
            </w:pPr>
            <w:r w:rsidRPr="00BA58D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921B39" w:rsidRPr="00BA58DD" w14:paraId="351E3AD4" w14:textId="77777777" w:rsidTr="008E3C0B">
        <w:trPr>
          <w:trHeight w:val="1028"/>
        </w:trPr>
        <w:tc>
          <w:tcPr>
            <w:tcW w:w="77.95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CDFB20" w14:textId="77777777" w:rsidR="00921B39" w:rsidRPr="00BA58DD" w:rsidRDefault="00921B39" w:rsidP="008E3C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4pt" w:type="dxa"/>
            <w:gridSpan w:val="3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27A629" w14:textId="77777777" w:rsidR="00921B39" w:rsidRPr="00BA58DD" w:rsidRDefault="00921B39" w:rsidP="008E3C0B">
            <w:pPr>
              <w:jc w:val="start"/>
              <w:rPr>
                <w:color w:val="000000"/>
                <w:sz w:val="20"/>
              </w:rPr>
            </w:pPr>
          </w:p>
        </w:tc>
      </w:tr>
    </w:tbl>
    <w:p w14:paraId="63C398E0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61CCBC9D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066CBAD1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144786FF" w14:textId="77777777" w:rsidR="00921B39" w:rsidRDefault="00921B39" w:rsidP="00921B39">
      <w:pPr>
        <w:wordWrap w:val="0"/>
        <w:spacing w:line="14.15pt" w:lineRule="exact"/>
        <w:jc w:val="start"/>
        <w:rPr>
          <w:color w:val="000000"/>
          <w:sz w:val="22"/>
        </w:rPr>
      </w:pPr>
    </w:p>
    <w:p w14:paraId="1712986A" w14:textId="77777777" w:rsidR="00921B39" w:rsidRPr="00BA58DD" w:rsidRDefault="00921B39" w:rsidP="00921B39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3F6DE1B1" w14:textId="77777777" w:rsidR="00921B39" w:rsidRPr="00BA58DD" w:rsidRDefault="00921B39" w:rsidP="00921B39">
      <w:pPr>
        <w:wordWrap w:val="0"/>
        <w:jc w:val="star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sz w:val="22"/>
        </w:rPr>
        <w:t>規格Ａ４</w:t>
      </w:r>
      <w:r>
        <w:rPr>
          <w:rFonts w:hint="eastAsia"/>
          <w:color w:val="000000"/>
          <w:sz w:val="22"/>
        </w:rPr>
        <w:t>とする</w:t>
      </w:r>
      <w:r w:rsidRPr="00BA58DD">
        <w:rPr>
          <w:rFonts w:hint="eastAsia"/>
          <w:color w:val="000000"/>
          <w:sz w:val="22"/>
        </w:rPr>
        <w:t>。</w:t>
      </w:r>
    </w:p>
    <w:p w14:paraId="75780C34" w14:textId="77777777" w:rsidR="00816FEB" w:rsidRPr="00BA58DD" w:rsidRDefault="00816FEB" w:rsidP="002F057C">
      <w:pPr>
        <w:wordWrap w:val="0"/>
        <w:spacing w:line="0pt" w:lineRule="atLeast"/>
        <w:jc w:val="start"/>
        <w:rPr>
          <w:rFonts w:hint="eastAsia"/>
          <w:color w:val="000000"/>
          <w:sz w:val="21"/>
          <w:szCs w:val="21"/>
        </w:rPr>
      </w:pPr>
    </w:p>
    <w:p w14:paraId="19791CFB" w14:textId="77777777" w:rsidR="00816FEB" w:rsidRPr="00F67111" w:rsidRDefault="00816FEB" w:rsidP="00816FEB">
      <w:pPr>
        <w:spacing w:line="0pt" w:lineRule="atLeast"/>
        <w:jc w:val="start"/>
        <w:rPr>
          <w:rFonts w:hint="eastAsia"/>
          <w:color w:val="000000"/>
          <w:kern w:val="0"/>
          <w:sz w:val="22"/>
        </w:rPr>
      </w:pPr>
    </w:p>
    <w:sectPr w:rsidR="00816FEB" w:rsidRPr="00F67111" w:rsidSect="00E1105D">
      <w:footerReference w:type="even" r:id="rId8"/>
      <w:endnotePr>
        <w:numStart w:val="0"/>
      </w:endnotePr>
      <w:type w:val="nextColumn"/>
      <w:pgSz w:w="595.30pt" w:h="841.90pt" w:code="9"/>
      <w:pgMar w:top="42.55pt" w:right="41.70pt" w:bottom="42.55pt" w:left="42.55pt" w:header="36pt" w:footer="21.25pt" w:gutter="0pt"/>
      <w:pgNumType w:start="44"/>
      <w:cols w:space="36pt"/>
      <w:docGrid w:type="linesAndChars" w:linePitch="329" w:charSpace="49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79D7DDA" w14:textId="77777777" w:rsidR="00431252" w:rsidRDefault="00431252">
      <w:r>
        <w:separator/>
      </w:r>
    </w:p>
  </w:endnote>
  <w:endnote w:type="continuationSeparator" w:id="0">
    <w:p w14:paraId="22AC99C2" w14:textId="77777777" w:rsidR="00431252" w:rsidRDefault="004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C9BD736" w14:textId="77777777" w:rsidR="00BD5B56" w:rsidRDefault="00BD5B56" w:rsidP="00234696">
    <w:pPr>
      <w:pStyle w:val="ac"/>
      <w:framePr w:wrap="around" w:vAnchor="text" w:hAnchor="margin" w:xAlign="center" w:y="0.05p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9C2BDB" w14:textId="77777777" w:rsidR="00BD5B56" w:rsidRDefault="00BD5B56">
    <w:pPr>
      <w:pStyle w:val="ac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65986D9" w14:textId="77777777" w:rsidR="00431252" w:rsidRDefault="00431252">
      <w:r>
        <w:separator/>
      </w:r>
    </w:p>
  </w:footnote>
  <w:footnote w:type="continuationSeparator" w:id="0">
    <w:p w14:paraId="179F73B3" w14:textId="77777777" w:rsidR="00431252" w:rsidRDefault="0043125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start"/>
      <w:pPr>
        <w:ind w:start="39.25pt" w:hanging="18pt"/>
      </w:pPr>
      <w:rPr>
        <w:rFonts w:hint="default"/>
      </w:rPr>
    </w:lvl>
    <w:lvl w:ilvl="1" w:tplc="575A6B2A">
      <w:start w:val="1"/>
      <w:numFmt w:val="decimalEnclosedCircle"/>
      <w:lvlText w:val="%2"/>
      <w:lvlJc w:val="start"/>
      <w:pPr>
        <w:ind w:start="60.25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ind w:start="84.25pt" w:hanging="21pt"/>
      </w:pPr>
    </w:lvl>
    <w:lvl w:ilvl="3" w:tplc="0409000F" w:tentative="1">
      <w:start w:val="1"/>
      <w:numFmt w:val="decimal"/>
      <w:lvlText w:val="%4."/>
      <w:lvlJc w:val="start"/>
      <w:pPr>
        <w:ind w:start="10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.25pt" w:hanging="21pt"/>
      </w:pPr>
    </w:lvl>
    <w:lvl w:ilvl="6" w:tplc="0409000F" w:tentative="1">
      <w:start w:val="1"/>
      <w:numFmt w:val="decimal"/>
      <w:lvlText w:val="%7."/>
      <w:lvlJc w:val="start"/>
      <w:pPr>
        <w:ind w:start="16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.25pt" w:hanging="21pt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E1B43C82">
      <w:start w:val="2"/>
      <w:numFmt w:val="decimalEnclosedCircle"/>
      <w:lvlText w:val="「%2"/>
      <w:lvlJc w:val="start"/>
      <w:pPr>
        <w:ind w:start="57pt" w:hanging="36pt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729962262">
    <w:abstractNumId w:val="3"/>
  </w:num>
  <w:num w:numId="2" w16cid:durableId="973221316">
    <w:abstractNumId w:val="5"/>
  </w:num>
  <w:num w:numId="3" w16cid:durableId="94832825">
    <w:abstractNumId w:val="0"/>
  </w:num>
  <w:num w:numId="4" w16cid:durableId="1626279004">
    <w:abstractNumId w:val="1"/>
  </w:num>
  <w:num w:numId="5" w16cid:durableId="1221021492">
    <w:abstractNumId w:val="8"/>
  </w:num>
  <w:num w:numId="6" w16cid:durableId="1170484713">
    <w:abstractNumId w:val="6"/>
  </w:num>
  <w:num w:numId="7" w16cid:durableId="1995639129">
    <w:abstractNumId w:val="4"/>
  </w:num>
  <w:num w:numId="8" w16cid:durableId="1119838784">
    <w:abstractNumId w:val="7"/>
  </w:num>
  <w:num w:numId="9" w16cid:durableId="114955781">
    <w:abstractNumId w:val="9"/>
  </w:num>
  <w:num w:numId="10" w16cid:durableId="1908881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6.75pt"/>
  <w:drawingGridVerticalSpacing w:val="16.45pt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23EE"/>
    <w:rsid w:val="002C3797"/>
    <w:rsid w:val="002C48DA"/>
    <w:rsid w:val="002C649C"/>
    <w:rsid w:val="002D27B5"/>
    <w:rsid w:val="002D3BB1"/>
    <w:rsid w:val="002D71A4"/>
    <w:rsid w:val="002E4F51"/>
    <w:rsid w:val="002F057C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1252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207F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1081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B37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17B1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2A3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6E7972"/>
  <w15:chartTrackingRefBased/>
  <w15:docId w15:val="{DE6455AD-FE3C-43FA-9D76-24C9E62519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24pt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start="13.35pt" w:end="0.45pt" w:hanging="13.35pt"/>
      <w:jc w:val="start"/>
    </w:pPr>
    <w:rPr>
      <w:sz w:val="21"/>
    </w:rPr>
  </w:style>
  <w:style w:type="paragraph" w:styleId="a0">
    <w:name w:val="Normal Indent"/>
    <w:basedOn w:val="a"/>
    <w:pPr>
      <w:ind w:start="42.55pt"/>
    </w:pPr>
  </w:style>
  <w:style w:type="paragraph" w:styleId="a5">
    <w:name w:val="List"/>
    <w:basedOn w:val="a"/>
    <w:pPr>
      <w:ind w:start="21.25pt" w:hanging="21.25pt"/>
    </w:pPr>
  </w:style>
  <w:style w:type="paragraph" w:styleId="20">
    <w:name w:val="List 2"/>
    <w:basedOn w:val="a"/>
    <w:pPr>
      <w:ind w:start="42.55pt" w:hanging="21.25pt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10.50pt"/>
    </w:pPr>
  </w:style>
  <w:style w:type="paragraph" w:styleId="a8">
    <w:name w:val="Body Text Indent"/>
    <w:basedOn w:val="a"/>
    <w:pPr>
      <w:wordWrap w:val="0"/>
      <w:spacing w:line="14.15pt" w:lineRule="atLeast"/>
      <w:ind w:firstLine="9pt"/>
      <w:jc w:val="start"/>
    </w:pPr>
    <w:rPr>
      <w:spacing w:val="1"/>
    </w:rPr>
  </w:style>
  <w:style w:type="paragraph" w:styleId="a9">
    <w:name w:val="Note Heading"/>
    <w:basedOn w:val="a"/>
    <w:next w:val="a"/>
    <w:link w:val="aa"/>
    <w:pPr>
      <w:spacing w:line="12pt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start"/>
    </w:pPr>
  </w:style>
  <w:style w:type="paragraph" w:styleId="ab">
    <w:name w:val="header"/>
    <w:basedOn w:val="a"/>
    <w:rsid w:val="00291284"/>
    <w:pPr>
      <w:tabs>
        <w:tab w:val="center" w:pos="212.60pt"/>
        <w:tab w:val="end" w:pos="425.20pt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212.60pt"/>
        <w:tab w:val="end" w:pos="425.20pt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24pt" w:lineRule="atLeast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12pt" w:lineRule="auto"/>
      <w:ind w:startChars="400" w:start="42pt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end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star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2022-09-23T01:38:00Z</dcterms:created>
  <dcterms:modified xsi:type="dcterms:W3CDTF">2022-09-23T01:38:00Z</dcterms:modified>
</cp:coreProperties>
</file>