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C1" w:rsidRDefault="005A07C1" w:rsidP="005A07C1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第５号の３様式</w:t>
      </w:r>
    </w:p>
    <w:p w:rsidR="005A07C1" w:rsidRPr="00BA58DD" w:rsidRDefault="005A07C1" w:rsidP="005A07C1">
      <w:pPr>
        <w:wordWrap w:val="0"/>
        <w:jc w:val="left"/>
        <w:rPr>
          <w:rFonts w:ascii="ＭＳ ゴシック" w:eastAsia="ＭＳ ゴシック" w:hint="eastAsia"/>
          <w:b/>
          <w:color w:val="000000"/>
          <w:sz w:val="22"/>
        </w:rPr>
      </w:pPr>
    </w:p>
    <w:p w:rsidR="005A07C1" w:rsidRPr="00CE1030" w:rsidRDefault="005A07C1" w:rsidP="005A07C1">
      <w:pPr>
        <w:tabs>
          <w:tab w:val="left" w:pos="5400"/>
        </w:tabs>
        <w:spacing w:line="340" w:lineRule="exact"/>
        <w:jc w:val="center"/>
        <w:rPr>
          <w:rFonts w:ascii="ＭＳ ゴシック" w:eastAsia="ＭＳ ゴシック" w:hAnsi="ＭＳ ゴシック" w:cs="メイリオ"/>
          <w:b/>
          <w:sz w:val="32"/>
        </w:rPr>
      </w:pPr>
      <w:r w:rsidRPr="00D8380B">
        <w:rPr>
          <w:rFonts w:ascii="ＭＳ ゴシック" w:eastAsia="ＭＳ ゴシック" w:hAnsi="ＭＳ ゴシック" w:cs="メイリオ" w:hint="eastAsia"/>
          <w:b/>
          <w:sz w:val="32"/>
        </w:rPr>
        <w:t>スタートアップ部門　精</w:t>
      </w:r>
      <w:r w:rsidRPr="00CE1030">
        <w:rPr>
          <w:rFonts w:ascii="ＭＳ ゴシック" w:eastAsia="ＭＳ ゴシック" w:hAnsi="ＭＳ ゴシック" w:cs="メイリオ" w:hint="eastAsia"/>
          <w:b/>
          <w:sz w:val="32"/>
        </w:rPr>
        <w:t>算確認書</w:t>
      </w:r>
    </w:p>
    <w:p w:rsidR="005A07C1" w:rsidRPr="00CE1030" w:rsidRDefault="005A07C1" w:rsidP="005A07C1">
      <w:pPr>
        <w:tabs>
          <w:tab w:val="left" w:pos="5400"/>
        </w:tabs>
        <w:spacing w:line="340" w:lineRule="exact"/>
        <w:jc w:val="center"/>
        <w:rPr>
          <w:rFonts w:ascii="ＭＳ ゴシック" w:eastAsia="ＭＳ ゴシック" w:hAnsi="ＭＳ ゴシック" w:cs="メイリオ" w:hint="eastAsia"/>
          <w:b/>
          <w:sz w:val="32"/>
        </w:rPr>
      </w:pPr>
    </w:p>
    <w:p w:rsidR="005A07C1" w:rsidRPr="00CE1030" w:rsidRDefault="005A07C1" w:rsidP="005A07C1">
      <w:pPr>
        <w:spacing w:line="0" w:lineRule="atLeast"/>
        <w:rPr>
          <w:rFonts w:hAnsi="ＭＳ 明朝"/>
          <w:sz w:val="22"/>
        </w:rPr>
      </w:pPr>
      <w:r w:rsidRPr="00CE1030">
        <w:rPr>
          <w:rFonts w:hAnsi="ＭＳ 明朝" w:hint="eastAsia"/>
          <w:sz w:val="22"/>
        </w:rPr>
        <w:t>１　支出</w:t>
      </w:r>
    </w:p>
    <w:p w:rsidR="005A07C1" w:rsidRPr="00CE1030" w:rsidRDefault="005A07C1" w:rsidP="005A07C1">
      <w:pPr>
        <w:spacing w:line="0" w:lineRule="atLeast"/>
        <w:rPr>
          <w:sz w:val="22"/>
        </w:rPr>
      </w:pPr>
      <w:r w:rsidRPr="00CE1030">
        <w:rPr>
          <w:rFonts w:hint="eastAsia"/>
          <w:sz w:val="22"/>
        </w:rPr>
        <w:t>助成対象のまちづくり活動における支出をご記入ください。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94"/>
        <w:gridCol w:w="19"/>
        <w:gridCol w:w="4582"/>
        <w:gridCol w:w="1824"/>
        <w:gridCol w:w="19"/>
        <w:gridCol w:w="1388"/>
        <w:gridCol w:w="19"/>
      </w:tblGrid>
      <w:tr w:rsidR="005A07C1" w:rsidRPr="00BA58DD" w:rsidTr="00C34C55">
        <w:trPr>
          <w:gridAfter w:val="1"/>
          <w:wAfter w:w="19" w:type="dxa"/>
          <w:trHeight w:val="618"/>
        </w:trPr>
        <w:tc>
          <w:tcPr>
            <w:tcW w:w="194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A07C1" w:rsidRPr="00BA58DD" w:rsidRDefault="005A07C1" w:rsidP="00C34C55">
            <w:pPr>
              <w:spacing w:line="19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費　目</w:t>
            </w:r>
          </w:p>
          <w:p w:rsidR="005A07C1" w:rsidRPr="00BA58DD" w:rsidRDefault="005A07C1" w:rsidP="00C34C55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</w:rPr>
            </w:pPr>
            <w:r w:rsidRPr="005A07C1">
              <w:rPr>
                <w:rFonts w:ascii="ＭＳ ゴシック" w:eastAsia="ＭＳ ゴシック" w:hAnsi="ＭＳ ゴシック" w:cs="メイリオ" w:hint="eastAsia"/>
                <w:color w:val="000000"/>
                <w:spacing w:val="1"/>
                <w:w w:val="88"/>
                <w:kern w:val="0"/>
                <w:sz w:val="18"/>
                <w:fitText w:val="1440" w:id="-2103690496"/>
              </w:rPr>
              <w:t>手引きの費目を参</w:t>
            </w:r>
            <w:r w:rsidRPr="005A07C1">
              <w:rPr>
                <w:rFonts w:ascii="ＭＳ ゴシック" w:eastAsia="ＭＳ ゴシック" w:hAnsi="ＭＳ ゴシック" w:cs="メイリオ" w:hint="eastAsia"/>
                <w:color w:val="000000"/>
                <w:spacing w:val="0"/>
                <w:w w:val="88"/>
                <w:kern w:val="0"/>
                <w:sz w:val="18"/>
                <w:fitText w:val="1440" w:id="-2103690496"/>
              </w:rPr>
              <w:t>照</w:t>
            </w:r>
          </w:p>
        </w:tc>
        <w:tc>
          <w:tcPr>
            <w:tcW w:w="4601" w:type="dxa"/>
            <w:gridSpan w:val="2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07C1" w:rsidRPr="00BA58DD" w:rsidRDefault="005A07C1" w:rsidP="00C34C55">
            <w:pPr>
              <w:spacing w:line="19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活動項目</w:t>
            </w:r>
          </w:p>
        </w:tc>
        <w:tc>
          <w:tcPr>
            <w:tcW w:w="182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07C1" w:rsidRPr="00BA58DD" w:rsidRDefault="005A07C1" w:rsidP="00C34C55">
            <w:pPr>
              <w:spacing w:line="19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領収書番号</w:t>
            </w:r>
          </w:p>
        </w:tc>
        <w:tc>
          <w:tcPr>
            <w:tcW w:w="140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A07C1" w:rsidRPr="00BA58DD" w:rsidRDefault="005A07C1" w:rsidP="00C34C55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金　額</w:t>
            </w:r>
          </w:p>
          <w:p w:rsidR="005A07C1" w:rsidRPr="00BA58DD" w:rsidRDefault="005A07C1" w:rsidP="00C34C55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（円）</w:t>
            </w:r>
          </w:p>
        </w:tc>
      </w:tr>
      <w:tr w:rsidR="005A07C1" w:rsidRPr="00BA58DD" w:rsidTr="00C34C55">
        <w:trPr>
          <w:gridAfter w:val="1"/>
          <w:wAfter w:w="19" w:type="dxa"/>
          <w:trHeight w:val="378"/>
        </w:trPr>
        <w:tc>
          <w:tcPr>
            <w:tcW w:w="83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7C1" w:rsidRPr="00E96466" w:rsidRDefault="005A07C1" w:rsidP="005A07C1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助成対象事業支出額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7C1" w:rsidRPr="00BA58DD" w:rsidRDefault="005A07C1" w:rsidP="00C34C5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5A07C1" w:rsidRPr="00BA58DD" w:rsidTr="00C34C55">
        <w:trPr>
          <w:trHeight w:val="10592"/>
        </w:trPr>
        <w:tc>
          <w:tcPr>
            <w:tcW w:w="455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5A07C1" w:rsidRPr="00BA58DD" w:rsidRDefault="005A07C1" w:rsidP="00C34C5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A58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①の内訳</w:t>
            </w:r>
          </w:p>
        </w:tc>
        <w:tc>
          <w:tcPr>
            <w:tcW w:w="1513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07C1" w:rsidRPr="00BA58DD" w:rsidRDefault="005A07C1" w:rsidP="00C34C5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4582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07C1" w:rsidRPr="00BA58DD" w:rsidRDefault="005A07C1" w:rsidP="00C34C5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5A07C1" w:rsidRPr="00BA58DD" w:rsidRDefault="005A07C1" w:rsidP="00C34C5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A07C1" w:rsidRPr="00BA58DD" w:rsidRDefault="005A07C1" w:rsidP="00C34C5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</w:tbl>
    <w:p w:rsidR="005A07C1" w:rsidRDefault="005A07C1" w:rsidP="005A07C1">
      <w:pPr>
        <w:spacing w:line="0" w:lineRule="atLeast"/>
        <w:jc w:val="left"/>
        <w:rPr>
          <w:color w:val="000000"/>
          <w:kern w:val="0"/>
          <w:sz w:val="22"/>
        </w:rPr>
      </w:pPr>
      <w:bookmarkStart w:id="0" w:name="_Hlk504579571"/>
    </w:p>
    <w:bookmarkEnd w:id="0"/>
    <w:p w:rsidR="005A07C1" w:rsidRDefault="005A07C1" w:rsidP="005A07C1">
      <w:pPr>
        <w:spacing w:line="0" w:lineRule="atLeast"/>
        <w:jc w:val="left"/>
        <w:rPr>
          <w:color w:val="000000"/>
          <w:kern w:val="0"/>
          <w:sz w:val="22"/>
        </w:rPr>
      </w:pPr>
    </w:p>
    <w:p w:rsidR="005A07C1" w:rsidRPr="009F6F09" w:rsidRDefault="005A07C1" w:rsidP="005A07C1">
      <w:pPr>
        <w:spacing w:line="0" w:lineRule="atLeast"/>
        <w:jc w:val="left"/>
        <w:rPr>
          <w:rFonts w:hint="eastAsia"/>
          <w:color w:val="000000"/>
          <w:kern w:val="0"/>
          <w:sz w:val="22"/>
        </w:rPr>
      </w:pPr>
      <w:r w:rsidRPr="00BA58DD">
        <w:rPr>
          <w:rFonts w:hint="eastAsia"/>
          <w:color w:val="000000"/>
          <w:kern w:val="0"/>
          <w:sz w:val="22"/>
        </w:rPr>
        <w:t>備考　用紙の大きさは、日本工業規格Ａ４とする。</w:t>
      </w:r>
      <w:bookmarkStart w:id="1" w:name="_GoBack"/>
      <w:bookmarkEnd w:id="1"/>
    </w:p>
    <w:sectPr w:rsidR="005A07C1" w:rsidRPr="009F6F09" w:rsidSect="005A07C1">
      <w:footerReference w:type="even" r:id="rId5"/>
      <w:endnotePr>
        <w:numStart w:val="0"/>
      </w:endnotePr>
      <w:pgSz w:w="11906" w:h="16838" w:code="9"/>
      <w:pgMar w:top="851" w:right="834" w:bottom="851" w:left="851" w:header="720" w:footer="425" w:gutter="0"/>
      <w:pgNumType w:start="44"/>
      <w:cols w:space="720"/>
      <w:docGrid w:type="linesAndChars" w:linePitch="329" w:charSpace="4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56" w:rsidRDefault="005A07C1" w:rsidP="002346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B56" w:rsidRDefault="005A07C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1"/>
    <w:rsid w:val="005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60D98-82DB-42D3-ACBC-DA79BB79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C1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0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07C1"/>
    <w:rPr>
      <w:rFonts w:ascii="ＭＳ 明朝" w:eastAsia="ＭＳ 明朝" w:hAnsi="Century" w:cs="Times New Roman"/>
      <w:spacing w:val="3"/>
      <w:sz w:val="24"/>
      <w:szCs w:val="20"/>
    </w:rPr>
  </w:style>
  <w:style w:type="character" w:styleId="a5">
    <w:name w:val="page number"/>
    <w:basedOn w:val="a0"/>
    <w:rsid w:val="005A07C1"/>
  </w:style>
  <w:style w:type="paragraph" w:styleId="a6">
    <w:name w:val="List Paragraph"/>
    <w:basedOn w:val="a"/>
    <w:uiPriority w:val="34"/>
    <w:qFormat/>
    <w:rsid w:val="005A07C1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PCL29168user</dc:creator>
  <cp:keywords/>
  <dc:description/>
  <cp:lastModifiedBy>PCL29168user</cp:lastModifiedBy>
  <cp:revision>1</cp:revision>
  <dcterms:created xsi:type="dcterms:W3CDTF">2020-02-19T07:59:00Z</dcterms:created>
  <dcterms:modified xsi:type="dcterms:W3CDTF">2020-02-19T08:01:00Z</dcterms:modified>
</cp:coreProperties>
</file>